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000" w:firstRow="0" w:lastRow="0" w:firstColumn="0" w:lastColumn="0" w:noHBand="0" w:noVBand="0"/>
      </w:tblPr>
      <w:tblGrid>
        <w:gridCol w:w="1771"/>
        <w:gridCol w:w="3261"/>
        <w:gridCol w:w="4324"/>
      </w:tblGrid>
      <w:tr w:rsidR="008B24D3" w:rsidTr="00733675">
        <w:trPr>
          <w:cantSplit/>
          <w:trHeight w:val="1552"/>
        </w:trPr>
        <w:tc>
          <w:tcPr>
            <w:tcW w:w="1771" w:type="dxa"/>
          </w:tcPr>
          <w:p w:rsidR="008B24D3" w:rsidRDefault="00CC70F0">
            <w:pPr>
              <w:rPr>
                <w:rFonts w:ascii="Verdana" w:hAnsi="Verdana"/>
                <w:color w:val="000000"/>
                <w:sz w:val="18"/>
              </w:rPr>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3215005</wp:posOffset>
                      </wp:positionH>
                      <wp:positionV relativeFrom="paragraph">
                        <wp:posOffset>736600</wp:posOffset>
                      </wp:positionV>
                      <wp:extent cx="393192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110B"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58pt" to="562.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" o:allowincell="f" strokecolor="#969696" strokeweight="1.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-1265555</wp:posOffset>
                      </wp:positionH>
                      <wp:positionV relativeFrom="paragraph">
                        <wp:posOffset>553720</wp:posOffset>
                      </wp:positionV>
                      <wp:extent cx="256032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BCF69"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5pt,43.6pt" to="101.9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" o:allowincell="f" strokecolor="#969696" strokeweight="1.5pt"/>
                  </w:pict>
                </mc:Fallback>
              </mc:AlternateContent>
            </w:r>
            <w:r w:rsidR="008B24D3">
              <w:rPr>
                <w:rFonts w:ascii="Verdana" w:hAnsi="Verdana"/>
                <w:color w:val="000000"/>
                <w:sz w:val="18"/>
              </w:rPr>
              <w:t xml:space="preserve"> </w:t>
            </w:r>
          </w:p>
        </w:tc>
        <w:tc>
          <w:tcPr>
            <w:tcW w:w="3261" w:type="dxa"/>
          </w:tcPr>
          <w:p w:rsidR="008B24D3" w:rsidRDefault="00CC70F0">
            <w:pPr>
              <w:jc w:val="right"/>
              <w:rPr>
                <w:rFonts w:ascii="Verdana" w:hAnsi="Verdana"/>
                <w:color w:val="000000"/>
                <w:sz w:val="18"/>
              </w:rPr>
            </w:pPr>
            <w:r>
              <w:rPr>
                <w:rFonts w:ascii="Verdana" w:hAnsi="Verdana"/>
                <w:noProof/>
                <w:color w:val="000000"/>
                <w:sz w:val="18"/>
              </w:rPr>
              <w:drawing>
                <wp:inline distT="0" distB="0" distL="0" distR="0">
                  <wp:extent cx="1971675" cy="10668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
        </w:tc>
        <w:tc>
          <w:tcPr>
            <w:tcW w:w="4324" w:type="dxa"/>
          </w:tcPr>
          <w:p w:rsidR="008B24D3" w:rsidRDefault="008B24D3">
            <w:pPr>
              <w:rPr>
                <w:rFonts w:ascii="Verdana" w:hAnsi="Verdana"/>
                <w:color w:val="000000"/>
                <w:sz w:val="18"/>
              </w:rPr>
            </w:pPr>
            <w:r>
              <w:rPr>
                <w:rFonts w:ascii="Verdana" w:hAnsi="Verdana"/>
                <w:color w:val="000000"/>
                <w:sz w:val="18"/>
              </w:rPr>
              <w:br/>
            </w:r>
          </w:p>
          <w:p w:rsidR="008B24D3" w:rsidRDefault="008B24D3">
            <w:r>
              <w:rPr>
                <w:rFonts w:ascii="Verdana" w:hAnsi="Verdana"/>
                <w:color w:val="000000"/>
                <w:sz w:val="18"/>
              </w:rPr>
              <w:br/>
            </w:r>
            <w:r>
              <w:rPr>
                <w:rFonts w:ascii="Verdana" w:hAnsi="Verdana"/>
                <w:color w:val="000000"/>
                <w:sz w:val="18"/>
              </w:rPr>
              <w:br/>
              <w:t xml:space="preserve">Regelschule „Am Hermsdorfer Kreuz“ </w:t>
            </w:r>
          </w:p>
        </w:tc>
      </w:tr>
      <w:tr w:rsidR="008B24D3" w:rsidTr="00733675">
        <w:trPr>
          <w:cantSplit/>
          <w:trHeight w:val="1007"/>
        </w:trPr>
        <w:tc>
          <w:tcPr>
            <w:tcW w:w="9356" w:type="dxa"/>
            <w:gridSpan w:val="3"/>
          </w:tcPr>
          <w:p w:rsidR="008B24D3" w:rsidRDefault="008B24D3">
            <w:pPr>
              <w:rPr>
                <w:rFonts w:ascii="Verdana" w:hAnsi="Verdana"/>
                <w:sz w:val="16"/>
              </w:rPr>
            </w:pPr>
          </w:p>
          <w:p w:rsidR="008B24D3" w:rsidRDefault="008B24D3">
            <w:pPr>
              <w:rPr>
                <w:rFonts w:ascii="Verdana" w:hAnsi="Verdana"/>
                <w:sz w:val="16"/>
              </w:rPr>
            </w:pPr>
            <w:r>
              <w:rPr>
                <w:rFonts w:ascii="Verdana" w:hAnsi="Verdana"/>
                <w:sz w:val="16"/>
              </w:rPr>
              <w:t>Staatliche Regelschule, Erich-Weinert-Str. 25, 07629 Hermsdorf</w:t>
            </w:r>
          </w:p>
          <w:p w:rsidR="008B24D3" w:rsidRDefault="008B24D3">
            <w:pPr>
              <w:rPr>
                <w:rFonts w:ascii="Verdana" w:hAnsi="Verdana"/>
                <w:sz w:val="20"/>
              </w:rPr>
            </w:pPr>
          </w:p>
          <w:p w:rsidR="008B24D3" w:rsidRPr="003A2D85" w:rsidRDefault="003A2D85" w:rsidP="003A2D85">
            <w:pPr>
              <w:spacing w:after="200" w:line="276" w:lineRule="auto"/>
              <w:rPr>
                <w:rFonts w:ascii="Calibri" w:eastAsia="Calibri" w:hAnsi="Calibri"/>
                <w:b/>
                <w:sz w:val="24"/>
                <w:szCs w:val="24"/>
                <w:lang w:eastAsia="en-US"/>
              </w:rPr>
            </w:pPr>
            <w:r w:rsidRPr="003A2D85">
              <w:rPr>
                <w:rFonts w:ascii="Calibri" w:eastAsia="Calibri" w:hAnsi="Calibri"/>
                <w:b/>
                <w:sz w:val="24"/>
                <w:szCs w:val="24"/>
                <w:lang w:eastAsia="en-US"/>
              </w:rPr>
              <w:t>Informationen der Regelschule „Am Hermsdorfer Kreuz“  für Eltern der Klassenstufe 4</w:t>
            </w:r>
          </w:p>
        </w:tc>
      </w:tr>
    </w:tbl>
    <w:p w:rsidR="003A2D85" w:rsidRPr="003A2D85" w:rsidRDefault="003A2D85" w:rsidP="003A2D85">
      <w:pPr>
        <w:rPr>
          <w:rFonts w:ascii="Calibri" w:eastAsia="Calibri" w:hAnsi="Calibri"/>
          <w:b/>
          <w:szCs w:val="22"/>
          <w:lang w:eastAsia="en-US"/>
        </w:rPr>
      </w:pPr>
      <w:r w:rsidRPr="003A2D85">
        <w:rPr>
          <w:rFonts w:ascii="Calibri" w:eastAsia="Calibri" w:hAnsi="Calibri"/>
          <w:b/>
          <w:szCs w:val="22"/>
          <w:lang w:eastAsia="en-US"/>
        </w:rPr>
        <w:t xml:space="preserve">Liebe Eltern, </w:t>
      </w:r>
    </w:p>
    <w:p w:rsidR="003A2D85" w:rsidRPr="003A2D85" w:rsidRDefault="003A2D85" w:rsidP="003A2D85">
      <w:pPr>
        <w:rPr>
          <w:rFonts w:ascii="Calibri" w:eastAsia="Calibri" w:hAnsi="Calibri"/>
          <w:szCs w:val="22"/>
          <w:lang w:eastAsia="en-US"/>
        </w:rPr>
      </w:pPr>
      <w:r w:rsidRPr="003A2D85">
        <w:rPr>
          <w:rFonts w:ascii="Calibri" w:eastAsia="Calibri" w:hAnsi="Calibri"/>
          <w:szCs w:val="22"/>
          <w:lang w:eastAsia="en-US"/>
        </w:rPr>
        <w:t>unser Chor hätte Sie gern zu unserem traditionellen Inform</w:t>
      </w:r>
      <w:r w:rsidR="00150CB5">
        <w:rPr>
          <w:rFonts w:ascii="Calibri" w:eastAsia="Calibri" w:hAnsi="Calibri"/>
          <w:szCs w:val="22"/>
          <w:lang w:eastAsia="en-US"/>
        </w:rPr>
        <w:t>ationselternabend begrüßt, vom a</w:t>
      </w:r>
      <w:r w:rsidRPr="003A2D85">
        <w:rPr>
          <w:rFonts w:ascii="Calibri" w:eastAsia="Calibri" w:hAnsi="Calibri"/>
          <w:szCs w:val="22"/>
          <w:lang w:eastAsia="en-US"/>
        </w:rPr>
        <w:t xml:space="preserve">frikanischen Trommeln wären Sie begeistert gewesen, die Theatergruppe hätte für Abwechslung gesorgt und  die Schülerband, unterstützt von unseren Technikern, hätte für Sie und Ihre Kinder aufgespielt.  Ja, hätte!! Dennoch möchten wir Sie kurz und knapp mit den notwendigsten Informationen versorgen. </w:t>
      </w:r>
    </w:p>
    <w:p w:rsidR="003A2D85" w:rsidRPr="003A2D85" w:rsidRDefault="003A2D85" w:rsidP="003A2D85">
      <w:pPr>
        <w:spacing w:line="276" w:lineRule="auto"/>
        <w:rPr>
          <w:rFonts w:ascii="Calibri" w:eastAsia="Calibri" w:hAnsi="Calibri"/>
          <w:sz w:val="12"/>
          <w:szCs w:val="12"/>
          <w:lang w:eastAsia="en-US"/>
        </w:rPr>
      </w:pPr>
    </w:p>
    <w:p w:rsidR="0035223A" w:rsidRDefault="003A2D85" w:rsidP="003A2D85">
      <w:pPr>
        <w:rPr>
          <w:rFonts w:ascii="Calibri" w:eastAsia="+mj-ea" w:hAnsi="Calibri" w:cs="+mj-cs"/>
          <w:color w:val="000000"/>
          <w:szCs w:val="22"/>
          <w:lang w:eastAsia="en-US"/>
        </w:rPr>
      </w:pPr>
      <w:r w:rsidRPr="003A2D85">
        <w:rPr>
          <w:rFonts w:ascii="Calibri" w:eastAsia="+mj-ea" w:hAnsi="Calibri" w:cs="+mj-cs"/>
          <w:b/>
          <w:bCs/>
          <w:color w:val="000000"/>
          <w:szCs w:val="22"/>
          <w:u w:val="single"/>
          <w:lang w:eastAsia="en-US"/>
        </w:rPr>
        <w:t>Erster Elternabend</w:t>
      </w:r>
      <w:r w:rsidRPr="003A2D85">
        <w:rPr>
          <w:rFonts w:ascii="Calibri" w:eastAsia="+mj-ea" w:hAnsi="Calibri" w:cs="+mj-cs"/>
          <w:b/>
          <w:bCs/>
          <w:color w:val="000000"/>
          <w:szCs w:val="22"/>
          <w:u w:val="single"/>
          <w:lang w:eastAsia="en-US"/>
        </w:rPr>
        <w:br/>
      </w:r>
      <w:r w:rsidRPr="003A2D85">
        <w:rPr>
          <w:rFonts w:ascii="Calibri" w:eastAsia="+mj-ea" w:hAnsi="Calibri" w:cs="+mj-cs"/>
          <w:color w:val="000000"/>
          <w:szCs w:val="22"/>
          <w:lang w:eastAsia="en-US"/>
        </w:rPr>
        <w:t>Woche vom 1</w:t>
      </w:r>
      <w:r w:rsidR="00520D83">
        <w:rPr>
          <w:rFonts w:ascii="Calibri" w:eastAsia="+mj-ea" w:hAnsi="Calibri" w:cs="+mj-cs"/>
          <w:color w:val="000000"/>
          <w:szCs w:val="22"/>
          <w:lang w:eastAsia="en-US"/>
        </w:rPr>
        <w:t>1</w:t>
      </w:r>
      <w:r w:rsidRPr="003A2D85">
        <w:rPr>
          <w:rFonts w:ascii="Calibri" w:eastAsia="+mj-ea" w:hAnsi="Calibri" w:cs="+mj-cs"/>
          <w:color w:val="000000"/>
          <w:szCs w:val="22"/>
          <w:lang w:eastAsia="en-US"/>
        </w:rPr>
        <w:t>.-</w:t>
      </w:r>
      <w:r w:rsidR="009D174A">
        <w:rPr>
          <w:rFonts w:ascii="Calibri" w:eastAsia="+mj-ea" w:hAnsi="Calibri" w:cs="+mj-cs"/>
          <w:color w:val="000000"/>
          <w:szCs w:val="22"/>
          <w:lang w:eastAsia="en-US"/>
        </w:rPr>
        <w:t>15</w:t>
      </w:r>
      <w:r w:rsidR="00520D83">
        <w:rPr>
          <w:rFonts w:ascii="Calibri" w:eastAsia="+mj-ea" w:hAnsi="Calibri" w:cs="+mj-cs"/>
          <w:color w:val="000000"/>
          <w:szCs w:val="22"/>
          <w:lang w:eastAsia="en-US"/>
        </w:rPr>
        <w:t>.07.2022</w:t>
      </w:r>
      <w:r>
        <w:rPr>
          <w:rFonts w:ascii="Calibri" w:eastAsia="+mj-ea" w:hAnsi="Calibri" w:cs="+mj-cs"/>
          <w:color w:val="000000"/>
          <w:szCs w:val="22"/>
          <w:lang w:eastAsia="en-US"/>
        </w:rPr>
        <w:tab/>
      </w:r>
      <w:r w:rsidRPr="003A2D85">
        <w:rPr>
          <w:rFonts w:ascii="Calibri" w:eastAsia="+mj-ea" w:hAnsi="Calibri" w:cs="+mj-cs"/>
          <w:color w:val="000000"/>
          <w:szCs w:val="22"/>
          <w:lang w:eastAsia="en-US"/>
        </w:rPr>
        <w:t xml:space="preserve">Hier erhalten Sie alle </w:t>
      </w:r>
      <w:r w:rsidR="0035223A">
        <w:rPr>
          <w:rFonts w:ascii="Calibri" w:eastAsia="+mj-ea" w:hAnsi="Calibri" w:cs="+mj-cs"/>
          <w:color w:val="000000"/>
          <w:szCs w:val="22"/>
          <w:lang w:eastAsia="en-US"/>
        </w:rPr>
        <w:t xml:space="preserve">notwendigen Informationen, einschließlich </w:t>
      </w:r>
    </w:p>
    <w:p w:rsidR="003A2D85" w:rsidRPr="00EF74A3" w:rsidRDefault="0035223A" w:rsidP="00EF74A3">
      <w:pPr>
        <w:ind w:left="2124" w:firstLine="708"/>
        <w:rPr>
          <w:rFonts w:ascii="Calibri" w:eastAsia="+mj-ea" w:hAnsi="Calibri" w:cs="+mj-cs"/>
          <w:color w:val="000000"/>
          <w:szCs w:val="22"/>
          <w:lang w:eastAsia="en-US"/>
        </w:rPr>
      </w:pPr>
      <w:r>
        <w:rPr>
          <w:rFonts w:ascii="Calibri" w:eastAsia="+mj-ea" w:hAnsi="Calibri" w:cs="+mj-cs"/>
          <w:color w:val="000000"/>
          <w:szCs w:val="22"/>
          <w:lang w:eastAsia="en-US"/>
        </w:rPr>
        <w:t>Bücherzettel.</w:t>
      </w:r>
      <w:r w:rsidR="006050AC">
        <w:rPr>
          <w:rFonts w:ascii="Calibri" w:eastAsia="+mj-ea" w:hAnsi="Calibri" w:cs="+mj-cs"/>
          <w:color w:val="000000"/>
          <w:szCs w:val="22"/>
          <w:lang w:eastAsia="en-US"/>
        </w:rPr>
        <w:t xml:space="preserve">  Kaufen Sie vorher nichts!</w:t>
      </w:r>
    </w:p>
    <w:p w:rsidR="003A2D85" w:rsidRPr="003A2D85" w:rsidRDefault="003A2D85" w:rsidP="003A2D85">
      <w:pPr>
        <w:rPr>
          <w:rFonts w:ascii="Calibri" w:eastAsia="+mj-ea" w:hAnsi="Calibri" w:cs="+mj-cs"/>
          <w:color w:val="000000"/>
          <w:szCs w:val="22"/>
          <w:lang w:eastAsia="en-US"/>
        </w:rPr>
      </w:pPr>
      <w:r w:rsidRPr="003A2D85">
        <w:rPr>
          <w:rFonts w:ascii="Calibri" w:eastAsia="+mj-ea" w:hAnsi="Calibri" w:cs="+mj-cs"/>
          <w:b/>
          <w:bCs/>
          <w:color w:val="000000"/>
          <w:szCs w:val="22"/>
          <w:u w:val="single"/>
          <w:lang w:eastAsia="en-US"/>
        </w:rPr>
        <w:t>Erste Unterrichtswoche</w:t>
      </w:r>
      <w:r w:rsidRPr="003A2D85">
        <w:rPr>
          <w:rFonts w:ascii="Calibri" w:eastAsia="+mj-ea" w:hAnsi="Calibri" w:cs="+mj-cs"/>
          <w:b/>
          <w:bCs/>
          <w:color w:val="000000"/>
          <w:szCs w:val="22"/>
          <w:u w:val="single"/>
          <w:lang w:eastAsia="en-US"/>
        </w:rPr>
        <w:br/>
      </w:r>
      <w:r w:rsidRPr="003A2D85">
        <w:rPr>
          <w:rFonts w:ascii="Calibri" w:eastAsia="+mj-ea" w:hAnsi="Calibri" w:cs="+mj-cs"/>
          <w:color w:val="000000"/>
          <w:szCs w:val="22"/>
          <w:lang w:eastAsia="en-US"/>
        </w:rPr>
        <w:t xml:space="preserve">Projekt: „Das Lernen </w:t>
      </w:r>
      <w:proofErr w:type="spellStart"/>
      <w:r w:rsidRPr="003A2D85">
        <w:rPr>
          <w:rFonts w:ascii="Calibri" w:eastAsia="+mj-ea" w:hAnsi="Calibri" w:cs="+mj-cs"/>
          <w:color w:val="000000"/>
          <w:szCs w:val="22"/>
          <w:lang w:eastAsia="en-US"/>
        </w:rPr>
        <w:t>lernen</w:t>
      </w:r>
      <w:proofErr w:type="spellEnd"/>
      <w:r w:rsidRPr="003A2D85">
        <w:rPr>
          <w:rFonts w:ascii="Calibri" w:eastAsia="+mj-ea" w:hAnsi="Calibri" w:cs="+mj-cs"/>
          <w:color w:val="000000"/>
          <w:szCs w:val="22"/>
          <w:lang w:eastAsia="en-US"/>
        </w:rPr>
        <w:t xml:space="preserve">“ </w:t>
      </w:r>
      <w:r>
        <w:rPr>
          <w:rFonts w:ascii="Calibri" w:eastAsia="+mj-ea" w:hAnsi="Calibri" w:cs="+mj-cs"/>
          <w:color w:val="000000"/>
          <w:szCs w:val="22"/>
          <w:lang w:eastAsia="en-US"/>
        </w:rPr>
        <w:t xml:space="preserve"> / Höhepunkt, wie jedes Jahr </w:t>
      </w:r>
      <w:r w:rsidR="00150CB5">
        <w:rPr>
          <w:rFonts w:ascii="Calibri" w:eastAsia="+mj-ea" w:hAnsi="Calibri" w:cs="+mj-cs"/>
          <w:color w:val="000000"/>
          <w:szCs w:val="22"/>
          <w:lang w:eastAsia="en-US"/>
        </w:rPr>
        <w:t xml:space="preserve">wird </w:t>
      </w:r>
      <w:r>
        <w:rPr>
          <w:rFonts w:ascii="Calibri" w:eastAsia="+mj-ea" w:hAnsi="Calibri" w:cs="+mj-cs"/>
          <w:color w:val="000000"/>
          <w:szCs w:val="22"/>
          <w:lang w:eastAsia="en-US"/>
        </w:rPr>
        <w:t xml:space="preserve">unser </w:t>
      </w:r>
      <w:r w:rsidRPr="003A2D85">
        <w:rPr>
          <w:rFonts w:ascii="Calibri" w:eastAsia="+mj-ea" w:hAnsi="Calibri" w:cs="+mj-cs"/>
          <w:color w:val="000000"/>
          <w:szCs w:val="22"/>
          <w:lang w:eastAsia="en-US"/>
        </w:rPr>
        <w:t xml:space="preserve"> Neptunfest</w:t>
      </w:r>
    </w:p>
    <w:p w:rsidR="003A2D85" w:rsidRPr="003A2D85" w:rsidRDefault="003A2D85" w:rsidP="003A2D85">
      <w:pPr>
        <w:rPr>
          <w:rFonts w:ascii="Calibri" w:eastAsia="+mj-ea" w:hAnsi="Calibri" w:cs="+mj-cs"/>
          <w:b/>
          <w:bCs/>
          <w:color w:val="000000"/>
          <w:sz w:val="12"/>
          <w:szCs w:val="12"/>
          <w:u w:val="single"/>
          <w:lang w:eastAsia="en-US"/>
        </w:rPr>
      </w:pPr>
    </w:p>
    <w:p w:rsidR="003A2D85" w:rsidRPr="003A2D85" w:rsidRDefault="003A2D85" w:rsidP="003A2D85">
      <w:pPr>
        <w:rPr>
          <w:rFonts w:ascii="Calibri" w:eastAsia="+mj-ea" w:hAnsi="Calibri" w:cs="+mj-cs"/>
          <w:color w:val="000000"/>
          <w:szCs w:val="22"/>
          <w:lang w:eastAsia="en-US"/>
        </w:rPr>
      </w:pPr>
      <w:r w:rsidRPr="003A2D85">
        <w:rPr>
          <w:rFonts w:ascii="Calibri" w:eastAsia="+mj-ea" w:hAnsi="Calibri" w:cs="+mj-cs"/>
          <w:b/>
          <w:bCs/>
          <w:color w:val="000000"/>
          <w:szCs w:val="22"/>
          <w:u w:val="single"/>
          <w:lang w:eastAsia="en-US"/>
        </w:rPr>
        <w:t>Letzte Unterrichtswoche</w:t>
      </w:r>
      <w:r w:rsidR="00EF74A3">
        <w:rPr>
          <w:rFonts w:ascii="Calibri" w:eastAsia="+mj-ea" w:hAnsi="Calibri" w:cs="+mj-cs"/>
          <w:b/>
          <w:bCs/>
          <w:color w:val="000000"/>
          <w:szCs w:val="22"/>
          <w:u w:val="single"/>
          <w:lang w:eastAsia="en-US"/>
        </w:rPr>
        <w:t xml:space="preserve"> Kl. 5</w:t>
      </w:r>
      <w:r w:rsidRPr="003A2D85">
        <w:rPr>
          <w:rFonts w:ascii="Calibri" w:eastAsia="+mj-ea" w:hAnsi="Calibri" w:cs="+mj-cs"/>
          <w:b/>
          <w:bCs/>
          <w:color w:val="000000"/>
          <w:szCs w:val="22"/>
          <w:u w:val="single"/>
          <w:lang w:eastAsia="en-US"/>
        </w:rPr>
        <w:br/>
      </w:r>
      <w:r w:rsidRPr="003A2D85">
        <w:rPr>
          <w:rFonts w:ascii="Calibri" w:eastAsia="+mj-ea" w:hAnsi="Calibri" w:cs="+mj-cs"/>
          <w:color w:val="000000"/>
          <w:szCs w:val="22"/>
          <w:lang w:eastAsia="en-US"/>
        </w:rPr>
        <w:t>„Das Schwimmen lernen“</w:t>
      </w:r>
    </w:p>
    <w:p w:rsidR="003A2D85" w:rsidRPr="003A2D85" w:rsidRDefault="003A2D85" w:rsidP="003A2D85">
      <w:pPr>
        <w:rPr>
          <w:rFonts w:ascii="Calibri" w:eastAsia="+mj-ea" w:hAnsi="Calibri" w:cs="+mj-cs"/>
          <w:b/>
          <w:color w:val="000000"/>
          <w:sz w:val="12"/>
          <w:szCs w:val="12"/>
          <w:u w:val="single"/>
          <w:lang w:eastAsia="en-US"/>
        </w:rPr>
      </w:pPr>
    </w:p>
    <w:p w:rsidR="003A2D85" w:rsidRPr="003A2D85" w:rsidRDefault="003A2D85" w:rsidP="003A2D85">
      <w:pPr>
        <w:rPr>
          <w:rFonts w:ascii="Calibri" w:eastAsia="+mj-ea" w:hAnsi="Calibri" w:cs="+mj-cs"/>
          <w:color w:val="000000"/>
          <w:szCs w:val="22"/>
          <w:lang w:eastAsia="en-US"/>
        </w:rPr>
      </w:pPr>
      <w:r w:rsidRPr="003A2D85">
        <w:rPr>
          <w:rFonts w:ascii="Calibri" w:eastAsia="+mj-ea" w:hAnsi="Calibri" w:cs="+mj-cs"/>
          <w:b/>
          <w:color w:val="000000"/>
          <w:szCs w:val="22"/>
          <w:u w:val="single"/>
          <w:lang w:eastAsia="en-US"/>
        </w:rPr>
        <w:t>Gemeinsam bis zum Schulabschluss</w:t>
      </w:r>
      <w:r w:rsidRPr="003A2D85">
        <w:rPr>
          <w:rFonts w:ascii="Calibri" w:eastAsia="+mj-ea" w:hAnsi="Calibri" w:cs="+mj-cs"/>
          <w:color w:val="000000"/>
          <w:szCs w:val="22"/>
          <w:lang w:eastAsia="en-US"/>
        </w:rPr>
        <w:t xml:space="preserve"> </w:t>
      </w:r>
      <w:r w:rsidRPr="003A2D85">
        <w:rPr>
          <w:rFonts w:ascii="Calibri" w:eastAsia="+mj-ea" w:hAnsi="Calibri" w:cs="+mj-cs"/>
          <w:color w:val="000000"/>
          <w:szCs w:val="22"/>
          <w:lang w:eastAsia="en-US"/>
        </w:rPr>
        <w:br/>
        <w:t>- Kl. 5/6 Zusammenwachsen / Schullandheim am Ende Kl. 6</w:t>
      </w:r>
      <w:r w:rsidRPr="003A2D85">
        <w:rPr>
          <w:rFonts w:ascii="Calibri" w:eastAsia="+mj-ea" w:hAnsi="Calibri" w:cs="+mj-cs"/>
          <w:color w:val="000000"/>
          <w:szCs w:val="22"/>
          <w:lang w:eastAsia="en-US"/>
        </w:rPr>
        <w:br/>
        <w:t xml:space="preserve">- Kl. 7/8 gemeinsamer Unterricht, aber  Differenzierung  in </w:t>
      </w:r>
      <w:r>
        <w:rPr>
          <w:rFonts w:ascii="Calibri" w:eastAsia="+mj-ea" w:hAnsi="Calibri" w:cs="+mj-cs"/>
          <w:color w:val="000000"/>
          <w:szCs w:val="22"/>
          <w:lang w:eastAsia="en-US"/>
        </w:rPr>
        <w:t>Ma &amp;</w:t>
      </w:r>
      <w:r w:rsidRPr="003A2D85">
        <w:rPr>
          <w:rFonts w:ascii="Calibri" w:eastAsia="+mj-ea" w:hAnsi="Calibri" w:cs="+mj-cs"/>
          <w:color w:val="000000"/>
          <w:szCs w:val="22"/>
          <w:lang w:eastAsia="en-US"/>
        </w:rPr>
        <w:t xml:space="preserve"> Eng nach Haupt- und Realschulniveau</w:t>
      </w:r>
      <w:r w:rsidRPr="003A2D85">
        <w:rPr>
          <w:rFonts w:ascii="Calibri" w:eastAsia="+mj-ea" w:hAnsi="Calibri" w:cs="+mj-cs"/>
          <w:color w:val="000000"/>
          <w:szCs w:val="22"/>
          <w:u w:val="single"/>
          <w:lang w:eastAsia="en-US"/>
        </w:rPr>
        <w:br/>
      </w:r>
      <w:r w:rsidRPr="003A2D85">
        <w:rPr>
          <w:rFonts w:ascii="Calibri" w:eastAsia="+mj-ea" w:hAnsi="Calibri" w:cs="+mj-cs"/>
          <w:color w:val="000000"/>
          <w:szCs w:val="22"/>
          <w:lang w:eastAsia="en-US"/>
        </w:rPr>
        <w:t>- Kl.9 Haupt- und Realschulkurs  in Ma</w:t>
      </w:r>
      <w:r w:rsidRPr="0035223A">
        <w:rPr>
          <w:rFonts w:ascii="Calibri" w:eastAsia="+mj-ea" w:hAnsi="Calibri" w:cs="+mj-cs"/>
          <w:szCs w:val="22"/>
          <w:lang w:eastAsia="en-US"/>
        </w:rPr>
        <w:t xml:space="preserve">, </w:t>
      </w:r>
      <w:proofErr w:type="spellStart"/>
      <w:r w:rsidRPr="0035223A">
        <w:rPr>
          <w:rFonts w:ascii="Calibri" w:eastAsia="+mj-ea" w:hAnsi="Calibri" w:cs="+mj-cs"/>
          <w:szCs w:val="22"/>
          <w:lang w:eastAsia="en-US"/>
        </w:rPr>
        <w:t>Deu</w:t>
      </w:r>
      <w:proofErr w:type="spellEnd"/>
      <w:r w:rsidRPr="0035223A">
        <w:rPr>
          <w:rFonts w:ascii="Calibri" w:eastAsia="+mj-ea" w:hAnsi="Calibri" w:cs="+mj-cs"/>
          <w:szCs w:val="22"/>
          <w:lang w:eastAsia="en-US"/>
        </w:rPr>
        <w:t xml:space="preserve">  - gemeinsamer Unterricht mit Differenzierung in En, </w:t>
      </w:r>
      <w:proofErr w:type="spellStart"/>
      <w:r w:rsidRPr="0035223A">
        <w:rPr>
          <w:rFonts w:ascii="Calibri" w:eastAsia="+mj-ea" w:hAnsi="Calibri" w:cs="+mj-cs"/>
          <w:szCs w:val="22"/>
          <w:lang w:eastAsia="en-US"/>
        </w:rPr>
        <w:t>Ph</w:t>
      </w:r>
      <w:proofErr w:type="spellEnd"/>
    </w:p>
    <w:p w:rsidR="003A2D85" w:rsidRPr="003A2D85" w:rsidRDefault="003A2D85" w:rsidP="003A2D85">
      <w:pPr>
        <w:rPr>
          <w:rFonts w:ascii="Calibri" w:eastAsia="+mj-ea" w:hAnsi="Calibri" w:cs="+mj-cs"/>
          <w:color w:val="000000"/>
          <w:sz w:val="12"/>
          <w:szCs w:val="12"/>
          <w:u w:val="single"/>
          <w:lang w:eastAsia="en-US"/>
        </w:rPr>
      </w:pPr>
    </w:p>
    <w:p w:rsidR="003A2D85" w:rsidRPr="003A2D85" w:rsidRDefault="003A2D85" w:rsidP="003A2D85">
      <w:pPr>
        <w:rPr>
          <w:rFonts w:ascii="Calibri" w:eastAsia="+mj-ea" w:hAnsi="Calibri" w:cs="+mj-cs"/>
          <w:color w:val="000000"/>
          <w:szCs w:val="22"/>
          <w:lang w:eastAsia="en-US"/>
        </w:rPr>
      </w:pPr>
      <w:r w:rsidRPr="003A2D85">
        <w:rPr>
          <w:rFonts w:ascii="Calibri" w:eastAsia="+mj-ea" w:hAnsi="Calibri" w:cs="+mj-cs"/>
          <w:b/>
          <w:color w:val="000000"/>
          <w:szCs w:val="22"/>
          <w:u w:val="single"/>
          <w:lang w:eastAsia="en-US"/>
        </w:rPr>
        <w:t>Typisch Regelschule !!!</w:t>
      </w:r>
      <w:r w:rsidRPr="003A2D85">
        <w:rPr>
          <w:rFonts w:ascii="Calibri" w:eastAsia="+mj-ea" w:hAnsi="Calibri" w:cs="+mj-cs"/>
          <w:color w:val="000000"/>
          <w:szCs w:val="22"/>
          <w:u w:val="single"/>
          <w:lang w:eastAsia="en-US"/>
        </w:rPr>
        <w:br/>
      </w:r>
      <w:r w:rsidRPr="003A2D85">
        <w:rPr>
          <w:rFonts w:ascii="Calibri" w:eastAsia="+mj-ea" w:hAnsi="Calibri" w:cs="+mj-cs"/>
          <w:color w:val="000000"/>
          <w:szCs w:val="22"/>
          <w:lang w:eastAsia="en-US"/>
        </w:rPr>
        <w:t>- Werkunterricht</w:t>
      </w:r>
      <w:r w:rsidRPr="003A2D85">
        <w:rPr>
          <w:rFonts w:ascii="Calibri" w:eastAsia="+mj-ea" w:hAnsi="Calibri" w:cs="+mj-cs"/>
          <w:color w:val="000000"/>
          <w:szCs w:val="22"/>
          <w:lang w:eastAsia="en-US"/>
        </w:rPr>
        <w:tab/>
      </w:r>
      <w:r w:rsidRPr="003A2D85">
        <w:rPr>
          <w:rFonts w:ascii="Calibri" w:eastAsia="+mj-ea" w:hAnsi="Calibri" w:cs="+mj-cs"/>
          <w:color w:val="000000"/>
          <w:szCs w:val="22"/>
          <w:lang w:eastAsia="en-US"/>
        </w:rPr>
        <w:tab/>
        <w:t xml:space="preserve"> Kl.5/6 </w:t>
      </w:r>
      <w:r w:rsidRPr="003A2D85">
        <w:rPr>
          <w:rFonts w:ascii="Calibri" w:eastAsia="+mj-ea" w:hAnsi="Calibri" w:cs="+mj-cs"/>
          <w:color w:val="000000"/>
          <w:szCs w:val="22"/>
          <w:lang w:eastAsia="en-US"/>
        </w:rPr>
        <w:tab/>
      </w:r>
      <w:r w:rsidRPr="003A2D85">
        <w:rPr>
          <w:rFonts w:ascii="Calibri" w:eastAsia="+mj-ea" w:hAnsi="Calibri" w:cs="+mj-cs"/>
          <w:color w:val="000000"/>
          <w:szCs w:val="22"/>
          <w:lang w:eastAsia="en-US"/>
        </w:rPr>
        <w:tab/>
        <w:t>- WRT / ITG/ Hauswirtschaft</w:t>
      </w:r>
      <w:r w:rsidRPr="003A2D85">
        <w:rPr>
          <w:rFonts w:ascii="Calibri" w:eastAsia="+mj-ea" w:hAnsi="Calibri" w:cs="+mj-cs"/>
          <w:color w:val="000000"/>
          <w:szCs w:val="22"/>
          <w:lang w:eastAsia="en-US"/>
        </w:rPr>
        <w:tab/>
        <w:t xml:space="preserve"> Kl.7-10 </w:t>
      </w:r>
      <w:r w:rsidRPr="003A2D85">
        <w:rPr>
          <w:rFonts w:ascii="Calibri" w:eastAsia="+mj-ea" w:hAnsi="Calibri" w:cs="+mj-cs"/>
          <w:color w:val="000000"/>
          <w:szCs w:val="22"/>
          <w:lang w:eastAsia="en-US"/>
        </w:rPr>
        <w:tab/>
      </w:r>
    </w:p>
    <w:p w:rsidR="003A2D85" w:rsidRPr="003A2D85" w:rsidRDefault="003A2D85" w:rsidP="003A2D85">
      <w:pPr>
        <w:rPr>
          <w:rFonts w:ascii="Calibri" w:eastAsia="+mj-ea" w:hAnsi="Calibri" w:cs="+mj-cs"/>
          <w:color w:val="000000"/>
          <w:szCs w:val="22"/>
          <w:lang w:eastAsia="en-US"/>
        </w:rPr>
      </w:pPr>
      <w:r w:rsidRPr="003A2D85">
        <w:rPr>
          <w:rFonts w:ascii="Calibri" w:eastAsia="+mj-ea" w:hAnsi="Calibri" w:cs="+mj-cs"/>
          <w:color w:val="000000"/>
          <w:szCs w:val="22"/>
          <w:lang w:eastAsia="en-US"/>
        </w:rPr>
        <w:t>- 2. Fremdsprache Frz.</w:t>
      </w:r>
      <w:r w:rsidRPr="003A2D85">
        <w:rPr>
          <w:rFonts w:ascii="Calibri" w:eastAsia="+mj-ea" w:hAnsi="Calibri" w:cs="+mj-cs"/>
          <w:color w:val="000000"/>
          <w:szCs w:val="22"/>
          <w:lang w:eastAsia="en-US"/>
        </w:rPr>
        <w:tab/>
        <w:t xml:space="preserve"> </w:t>
      </w:r>
      <w:r w:rsidRPr="003A2D85">
        <w:rPr>
          <w:rFonts w:ascii="Calibri" w:eastAsia="+mj-ea" w:hAnsi="Calibri" w:cs="+mj-cs"/>
          <w:color w:val="000000"/>
          <w:szCs w:val="22"/>
          <w:lang w:eastAsia="en-US"/>
        </w:rPr>
        <w:tab/>
        <w:t xml:space="preserve"> Kl.5 keine </w:t>
      </w:r>
      <w:r w:rsidRPr="003A2D85">
        <w:rPr>
          <w:rFonts w:ascii="Calibri" w:eastAsia="+mj-ea" w:hAnsi="Calibri" w:cs="+mj-cs"/>
          <w:color w:val="000000"/>
          <w:szCs w:val="22"/>
          <w:lang w:eastAsia="en-US"/>
        </w:rPr>
        <w:tab/>
        <w:t xml:space="preserve">- Kl.6  ohne Noten </w:t>
      </w:r>
      <w:r w:rsidRPr="003A2D85">
        <w:rPr>
          <w:rFonts w:ascii="Calibri" w:eastAsia="+mj-ea" w:hAnsi="Calibri" w:cs="+mj-cs"/>
          <w:color w:val="000000"/>
          <w:szCs w:val="22"/>
          <w:lang w:eastAsia="en-US"/>
        </w:rPr>
        <w:tab/>
      </w:r>
      <w:r>
        <w:rPr>
          <w:rFonts w:ascii="Calibri" w:eastAsia="+mj-ea" w:hAnsi="Calibri" w:cs="+mj-cs"/>
          <w:color w:val="000000"/>
          <w:szCs w:val="22"/>
          <w:lang w:eastAsia="en-US"/>
        </w:rPr>
        <w:tab/>
      </w:r>
      <w:r w:rsidRPr="003A2D85">
        <w:rPr>
          <w:rFonts w:ascii="Calibri" w:eastAsia="+mj-ea" w:hAnsi="Calibri" w:cs="+mj-cs"/>
          <w:color w:val="000000"/>
          <w:szCs w:val="22"/>
          <w:lang w:eastAsia="en-US"/>
        </w:rPr>
        <w:t>ab Kl. 7 als WPF</w:t>
      </w:r>
      <w:r w:rsidR="0035223A">
        <w:rPr>
          <w:rFonts w:ascii="Calibri" w:eastAsia="+mj-ea" w:hAnsi="Calibri" w:cs="+mj-cs"/>
          <w:color w:val="000000"/>
          <w:szCs w:val="22"/>
          <w:lang w:eastAsia="en-US"/>
        </w:rPr>
        <w:t xml:space="preserve"> (</w:t>
      </w:r>
      <w:proofErr w:type="spellStart"/>
      <w:r w:rsidR="0035223A">
        <w:rPr>
          <w:rFonts w:ascii="Calibri" w:eastAsia="+mj-ea" w:hAnsi="Calibri" w:cs="+mj-cs"/>
          <w:color w:val="000000"/>
          <w:szCs w:val="22"/>
          <w:lang w:eastAsia="en-US"/>
        </w:rPr>
        <w:t>Frz</w:t>
      </w:r>
      <w:proofErr w:type="spellEnd"/>
      <w:r w:rsidR="0035223A">
        <w:rPr>
          <w:rFonts w:ascii="Calibri" w:eastAsia="+mj-ea" w:hAnsi="Calibri" w:cs="+mj-cs"/>
          <w:color w:val="000000"/>
          <w:szCs w:val="22"/>
          <w:lang w:eastAsia="en-US"/>
        </w:rPr>
        <w:t>)</w:t>
      </w:r>
      <w:r w:rsidRPr="003A2D85">
        <w:rPr>
          <w:rFonts w:ascii="Calibri" w:eastAsia="+mj-ea" w:hAnsi="Calibri" w:cs="+mj-cs"/>
          <w:color w:val="000000"/>
          <w:szCs w:val="22"/>
          <w:lang w:eastAsia="en-US"/>
        </w:rPr>
        <w:br/>
        <w:t xml:space="preserve">- Wahlpflichtfach ab Kl. 7  </w:t>
      </w:r>
      <w:r w:rsidRPr="003A2D85">
        <w:rPr>
          <w:rFonts w:ascii="Calibri" w:eastAsia="+mj-ea" w:hAnsi="Calibri" w:cs="+mj-cs"/>
          <w:iCs/>
          <w:color w:val="000000"/>
          <w:szCs w:val="22"/>
          <w:lang w:eastAsia="en-US"/>
        </w:rPr>
        <w:t>- grundsätzlich Doppelstunden</w:t>
      </w:r>
      <w:r w:rsidRPr="003A2D85">
        <w:rPr>
          <w:rFonts w:ascii="Calibri" w:eastAsia="+mj-ea" w:hAnsi="Calibri" w:cs="+mj-cs"/>
          <w:iCs/>
          <w:color w:val="000000"/>
          <w:szCs w:val="22"/>
          <w:lang w:eastAsia="en-US"/>
        </w:rPr>
        <w:tab/>
        <w:t xml:space="preserve"> - Rand- oder Nachmittagsstunden,</w:t>
      </w:r>
    </w:p>
    <w:p w:rsidR="003A2D85" w:rsidRPr="003A2D85" w:rsidRDefault="003A2D85" w:rsidP="003A2D85">
      <w:pPr>
        <w:ind w:left="1416" w:firstLine="708"/>
        <w:rPr>
          <w:rFonts w:ascii="Calibri" w:eastAsia="+mj-ea" w:hAnsi="Calibri" w:cs="+mj-cs"/>
          <w:iCs/>
          <w:color w:val="000000"/>
          <w:szCs w:val="22"/>
          <w:lang w:eastAsia="en-US"/>
        </w:rPr>
      </w:pPr>
      <w:r w:rsidRPr="003A2D85">
        <w:rPr>
          <w:rFonts w:ascii="Calibri" w:eastAsia="+mj-ea" w:hAnsi="Calibri" w:cs="+mj-cs"/>
          <w:iCs/>
          <w:color w:val="000000"/>
          <w:szCs w:val="22"/>
          <w:lang w:eastAsia="en-US"/>
        </w:rPr>
        <w:t xml:space="preserve">    - Unterrichtsverlagerung möglich</w:t>
      </w:r>
      <w:r w:rsidRPr="003A2D85">
        <w:rPr>
          <w:rFonts w:ascii="Calibri" w:eastAsia="+mj-ea" w:hAnsi="Calibri" w:cs="+mj-cs"/>
          <w:iCs/>
          <w:color w:val="000000"/>
          <w:szCs w:val="22"/>
          <w:lang w:eastAsia="en-US"/>
        </w:rPr>
        <w:tab/>
        <w:t xml:space="preserve"> - Lernen am anderen Ort  möglich</w:t>
      </w:r>
    </w:p>
    <w:p w:rsidR="003A2D85" w:rsidRPr="003A2D85" w:rsidRDefault="003A2D85" w:rsidP="003A2D85">
      <w:pPr>
        <w:rPr>
          <w:rFonts w:ascii="Calibri" w:eastAsia="+mj-ea" w:hAnsi="Calibri" w:cs="+mj-cs"/>
          <w:color w:val="000000"/>
          <w:sz w:val="12"/>
          <w:szCs w:val="12"/>
          <w:lang w:eastAsia="en-US"/>
        </w:rPr>
      </w:pPr>
    </w:p>
    <w:p w:rsidR="003A2D85" w:rsidRPr="003A2D85" w:rsidRDefault="003A2D85" w:rsidP="003A2D85">
      <w:pPr>
        <w:rPr>
          <w:rFonts w:ascii="Calibri" w:eastAsia="+mj-ea" w:hAnsi="Calibri" w:cs="+mj-cs"/>
          <w:color w:val="000000"/>
          <w:szCs w:val="22"/>
          <w:lang w:eastAsia="en-US"/>
        </w:rPr>
      </w:pPr>
      <w:r w:rsidRPr="003A2D85">
        <w:rPr>
          <w:rFonts w:ascii="Calibri" w:eastAsia="+mj-ea" w:hAnsi="Calibri" w:cs="+mj-cs"/>
          <w:b/>
          <w:color w:val="000000"/>
          <w:szCs w:val="22"/>
          <w:u w:val="single"/>
          <w:lang w:eastAsia="en-US"/>
        </w:rPr>
        <w:t>Gymnasium oder Regelschule???</w:t>
      </w:r>
      <w:r w:rsidRPr="003A2D85">
        <w:rPr>
          <w:rFonts w:ascii="Calibri" w:eastAsia="+mj-ea" w:hAnsi="Calibri" w:cs="+mj-cs"/>
          <w:color w:val="000000"/>
          <w:szCs w:val="22"/>
          <w:u w:val="single"/>
          <w:lang w:eastAsia="en-US"/>
        </w:rPr>
        <w:br/>
      </w:r>
      <w:r w:rsidRPr="003A2D85">
        <w:rPr>
          <w:rFonts w:ascii="Calibri" w:eastAsia="+mj-ea" w:hAnsi="Calibri" w:cs="+mj-cs"/>
          <w:color w:val="000000"/>
          <w:szCs w:val="22"/>
          <w:lang w:eastAsia="en-US"/>
        </w:rPr>
        <w:t>- Übertritt zum Gymnasium auch noch nach der 5. / 6. &amp; 10. Klasse möglich</w:t>
      </w:r>
      <w:r w:rsidRPr="003A2D85">
        <w:rPr>
          <w:rFonts w:ascii="Calibri" w:eastAsia="+mj-ea" w:hAnsi="Calibri" w:cs="+mj-cs"/>
          <w:color w:val="000000"/>
          <w:szCs w:val="22"/>
          <w:u w:val="single"/>
          <w:lang w:eastAsia="en-US"/>
        </w:rPr>
        <w:br/>
      </w:r>
      <w:r w:rsidRPr="003A2D85">
        <w:rPr>
          <w:rFonts w:ascii="Calibri" w:eastAsia="+mj-ea" w:hAnsi="Calibri" w:cs="+mj-cs"/>
          <w:color w:val="000000"/>
          <w:szCs w:val="22"/>
          <w:lang w:eastAsia="en-US"/>
        </w:rPr>
        <w:t>- abgestimmte Lehrpläne in beiden Schularten in Klasse 5/6</w:t>
      </w:r>
      <w:r w:rsidRPr="003A2D85">
        <w:rPr>
          <w:rFonts w:ascii="Calibri" w:eastAsia="+mj-ea" w:hAnsi="Calibri" w:cs="+mj-cs"/>
          <w:color w:val="000000"/>
          <w:szCs w:val="22"/>
          <w:lang w:eastAsia="en-US"/>
        </w:rPr>
        <w:br/>
        <w:t>- Gymnasium</w:t>
      </w:r>
      <w:r w:rsidR="00733675">
        <w:rPr>
          <w:rFonts w:ascii="Calibri" w:eastAsia="+mj-ea" w:hAnsi="Calibri" w:cs="+mj-cs"/>
          <w:color w:val="000000"/>
          <w:szCs w:val="22"/>
          <w:lang w:eastAsia="en-US"/>
        </w:rPr>
        <w:t xml:space="preserve"> - </w:t>
      </w:r>
      <w:r w:rsidRPr="003A2D85">
        <w:rPr>
          <w:rFonts w:ascii="Calibri" w:eastAsia="+mj-ea" w:hAnsi="Calibri" w:cs="+mj-cs"/>
          <w:color w:val="000000"/>
          <w:szCs w:val="22"/>
          <w:lang w:eastAsia="en-US"/>
        </w:rPr>
        <w:t>2. Fremdsprache ab Kl. 5 Pflicht mit Notengebung</w:t>
      </w:r>
    </w:p>
    <w:p w:rsidR="003A2D85" w:rsidRPr="003A2D85" w:rsidRDefault="003A2D85" w:rsidP="003A2D85">
      <w:pPr>
        <w:spacing w:line="276" w:lineRule="auto"/>
        <w:rPr>
          <w:rFonts w:ascii="Calibri" w:eastAsia="+mj-ea" w:hAnsi="Calibri" w:cs="+mj-cs"/>
          <w:iCs/>
          <w:color w:val="000000"/>
          <w:sz w:val="12"/>
          <w:szCs w:val="12"/>
          <w:lang w:eastAsia="en-US"/>
        </w:rPr>
      </w:pPr>
    </w:p>
    <w:p w:rsidR="003A2D85" w:rsidRPr="003A2D85" w:rsidRDefault="003A2D85" w:rsidP="003A2D85">
      <w:pPr>
        <w:rPr>
          <w:rFonts w:ascii="Calibri" w:eastAsia="+mj-ea" w:hAnsi="Calibri" w:cs="+mj-cs"/>
          <w:b/>
          <w:iCs/>
          <w:color w:val="000000"/>
          <w:szCs w:val="22"/>
          <w:lang w:eastAsia="en-US"/>
        </w:rPr>
      </w:pPr>
      <w:r w:rsidRPr="003A2D85">
        <w:rPr>
          <w:rFonts w:ascii="Calibri" w:eastAsia="+mj-ea" w:hAnsi="Calibri" w:cs="+mj-cs"/>
          <w:b/>
          <w:iCs/>
          <w:color w:val="000000"/>
          <w:szCs w:val="22"/>
          <w:lang w:eastAsia="en-US"/>
        </w:rPr>
        <w:t>Liebe Eltern,</w:t>
      </w:r>
    </w:p>
    <w:p w:rsidR="003A2D85" w:rsidRPr="003A2D85" w:rsidRDefault="003A2D85" w:rsidP="003A2D85">
      <w:pPr>
        <w:rPr>
          <w:rFonts w:ascii="Calibri" w:eastAsia="+mj-ea" w:hAnsi="Calibri" w:cs="+mj-cs"/>
          <w:iCs/>
          <w:color w:val="000000"/>
          <w:szCs w:val="22"/>
          <w:lang w:eastAsia="en-US"/>
        </w:rPr>
      </w:pPr>
      <w:r w:rsidRPr="003A2D85">
        <w:rPr>
          <w:rFonts w:ascii="Calibri" w:eastAsia="+mj-ea" w:hAnsi="Calibri" w:cs="+mj-cs"/>
          <w:iCs/>
          <w:color w:val="000000"/>
          <w:szCs w:val="22"/>
          <w:lang w:eastAsia="en-US"/>
        </w:rPr>
        <w:t>wenn Ihre Kinder nur gute und sehr gute Noten mit nach Hause bringen, zögern Sie nicht ihnen den Weg aufs  Gymnasium zu ebnen.  Wenn Sie unsicher sind</w:t>
      </w:r>
      <w:r w:rsidR="001B0EE7">
        <w:rPr>
          <w:rFonts w:ascii="Calibri" w:eastAsia="+mj-ea" w:hAnsi="Calibri" w:cs="+mj-cs"/>
          <w:iCs/>
          <w:color w:val="000000"/>
          <w:szCs w:val="22"/>
          <w:lang w:eastAsia="en-US"/>
        </w:rPr>
        <w:t>,</w:t>
      </w:r>
      <w:r w:rsidRPr="003A2D85">
        <w:rPr>
          <w:rFonts w:ascii="Calibri" w:eastAsia="+mj-ea" w:hAnsi="Calibri" w:cs="+mj-cs"/>
          <w:iCs/>
          <w:color w:val="000000"/>
          <w:szCs w:val="22"/>
          <w:lang w:eastAsia="en-US"/>
        </w:rPr>
        <w:t xml:space="preserve"> vertrauen Sie dem Rat der  Klassenleiterin. Sind Sie dann immer noch unsicher, prüfen Sie wie viel Zeit Ihr Kind bisher zu Hause investieren muss, um die bisherigen Leistungen zu erbringen. Wenn da keine Luft mehr nach oben ist, dann sollten Sie in Erwägung ziehen, uns Ihr Kind anzuvertrauen. Ihre Entscheidung sollte nicht davon abhängen, welche Schulform der Freund oder die Freundin I</w:t>
      </w:r>
      <w:r w:rsidR="001B0EE7">
        <w:rPr>
          <w:rFonts w:ascii="Calibri" w:eastAsia="+mj-ea" w:hAnsi="Calibri" w:cs="+mj-cs"/>
          <w:iCs/>
          <w:color w:val="000000"/>
          <w:szCs w:val="22"/>
          <w:lang w:eastAsia="en-US"/>
        </w:rPr>
        <w:t>hres Kindes zukünftig besucht.</w:t>
      </w:r>
    </w:p>
    <w:p w:rsidR="003A2D85" w:rsidRPr="003A2D85" w:rsidRDefault="003A2D85" w:rsidP="003A2D85">
      <w:pPr>
        <w:rPr>
          <w:rFonts w:ascii="Calibri" w:eastAsia="+mj-ea" w:hAnsi="Calibri" w:cs="+mj-cs"/>
          <w:iCs/>
          <w:color w:val="000000"/>
          <w:szCs w:val="22"/>
          <w:lang w:eastAsia="en-US"/>
        </w:rPr>
      </w:pPr>
      <w:r w:rsidRPr="003A2D85">
        <w:rPr>
          <w:rFonts w:ascii="Calibri" w:eastAsia="+mj-ea" w:hAnsi="Calibri" w:cs="+mj-cs"/>
          <w:iCs/>
          <w:color w:val="000000"/>
          <w:szCs w:val="22"/>
          <w:lang w:eastAsia="en-US"/>
        </w:rPr>
        <w:t xml:space="preserve">Jährlich wechseln unzählige Kinder vom Gymnasium zu uns.  Verzweifelte Eltern sitzen dann bei mir am Tisch und bitten um die Aufnahme ihres Kindes. Für die Kinder bedeutet das, versagt zu haben. </w:t>
      </w:r>
    </w:p>
    <w:p w:rsidR="003A2D85" w:rsidRDefault="003A2D85" w:rsidP="003A2D85">
      <w:pPr>
        <w:rPr>
          <w:rFonts w:ascii="Calibri" w:eastAsia="+mj-ea" w:hAnsi="Calibri" w:cs="+mj-cs"/>
          <w:iCs/>
          <w:color w:val="000000"/>
          <w:szCs w:val="22"/>
          <w:lang w:eastAsia="en-US"/>
        </w:rPr>
      </w:pPr>
      <w:r w:rsidRPr="003A2D85">
        <w:rPr>
          <w:rFonts w:ascii="Calibri" w:eastAsia="+mj-ea" w:hAnsi="Calibri" w:cs="+mj-cs"/>
          <w:iCs/>
          <w:color w:val="000000"/>
          <w:szCs w:val="22"/>
          <w:lang w:eastAsia="en-US"/>
        </w:rPr>
        <w:t>Andererseits wechseln auch von uns  Kinder auf das Gymnasium. Zurückgekommen ist noch keiner. Diese</w:t>
      </w:r>
      <w:r w:rsidR="001B0EE7">
        <w:rPr>
          <w:rFonts w:ascii="Calibri" w:eastAsia="+mj-ea" w:hAnsi="Calibri" w:cs="+mj-cs"/>
          <w:iCs/>
          <w:color w:val="000000"/>
          <w:szCs w:val="22"/>
          <w:lang w:eastAsia="en-US"/>
        </w:rPr>
        <w:t xml:space="preserve"> Eltern haben den Aufstieg für i</w:t>
      </w:r>
      <w:r w:rsidRPr="003A2D85">
        <w:rPr>
          <w:rFonts w:ascii="Calibri" w:eastAsia="+mj-ea" w:hAnsi="Calibri" w:cs="+mj-cs"/>
          <w:iCs/>
          <w:color w:val="000000"/>
          <w:szCs w:val="22"/>
          <w:lang w:eastAsia="en-US"/>
        </w:rPr>
        <w:t>hre Kinder gewählt und damit alles richtig gemacht.</w:t>
      </w:r>
      <w:r>
        <w:rPr>
          <w:rFonts w:ascii="Calibri" w:eastAsia="+mj-ea" w:hAnsi="Calibri" w:cs="+mj-cs"/>
          <w:iCs/>
          <w:color w:val="000000"/>
          <w:szCs w:val="22"/>
          <w:lang w:eastAsia="en-US"/>
        </w:rPr>
        <w:t xml:space="preserve"> </w:t>
      </w:r>
    </w:p>
    <w:p w:rsidR="003A2D85" w:rsidRPr="003A2D85" w:rsidRDefault="003A2D85" w:rsidP="003A2D85">
      <w:pPr>
        <w:rPr>
          <w:rFonts w:ascii="Calibri" w:eastAsia="+mj-ea" w:hAnsi="Calibri" w:cs="+mj-cs"/>
          <w:iCs/>
          <w:color w:val="000000"/>
          <w:szCs w:val="22"/>
          <w:lang w:eastAsia="en-US"/>
        </w:rPr>
      </w:pPr>
      <w:r w:rsidRPr="003A2D85">
        <w:rPr>
          <w:rFonts w:ascii="Calibri" w:eastAsia="+mj-ea" w:hAnsi="Calibri" w:cs="+mj-cs"/>
          <w:iCs/>
          <w:color w:val="000000"/>
          <w:szCs w:val="22"/>
          <w:lang w:eastAsia="en-US"/>
        </w:rPr>
        <w:t xml:space="preserve">Liebe Eltern, </w:t>
      </w:r>
      <w:r w:rsidR="00733675">
        <w:rPr>
          <w:rFonts w:ascii="Calibri" w:eastAsia="+mj-ea" w:hAnsi="Calibri" w:cs="+mj-cs"/>
          <w:iCs/>
          <w:color w:val="000000"/>
          <w:szCs w:val="22"/>
          <w:lang w:eastAsia="en-US"/>
        </w:rPr>
        <w:t>natürlich</w:t>
      </w:r>
      <w:r w:rsidRPr="003A2D85">
        <w:rPr>
          <w:rFonts w:ascii="Calibri" w:eastAsia="+mj-ea" w:hAnsi="Calibri" w:cs="+mj-cs"/>
          <w:iCs/>
          <w:color w:val="000000"/>
          <w:szCs w:val="22"/>
          <w:lang w:eastAsia="en-US"/>
        </w:rPr>
        <w:t xml:space="preserve"> stehen wir Ihnen </w:t>
      </w:r>
      <w:r w:rsidR="00733675">
        <w:rPr>
          <w:rFonts w:ascii="Calibri" w:eastAsia="+mj-ea" w:hAnsi="Calibri" w:cs="+mj-cs"/>
          <w:iCs/>
          <w:color w:val="000000"/>
          <w:szCs w:val="22"/>
          <w:lang w:eastAsia="en-US"/>
        </w:rPr>
        <w:t>auch</w:t>
      </w:r>
      <w:r w:rsidRPr="003A2D85">
        <w:rPr>
          <w:rFonts w:ascii="Calibri" w:eastAsia="+mj-ea" w:hAnsi="Calibri" w:cs="+mj-cs"/>
          <w:iCs/>
          <w:color w:val="000000"/>
          <w:szCs w:val="22"/>
          <w:lang w:eastAsia="en-US"/>
        </w:rPr>
        <w:t xml:space="preserve"> für eine  </w:t>
      </w:r>
      <w:r w:rsidR="00150CB5">
        <w:rPr>
          <w:rFonts w:ascii="Calibri" w:eastAsia="+mj-ea" w:hAnsi="Calibri" w:cs="+mj-cs"/>
          <w:iCs/>
          <w:color w:val="000000"/>
          <w:szCs w:val="22"/>
          <w:lang w:eastAsia="en-US"/>
        </w:rPr>
        <w:t>persönliche</w:t>
      </w:r>
      <w:r w:rsidRPr="003A2D85">
        <w:rPr>
          <w:rFonts w:ascii="Calibri" w:eastAsia="+mj-ea" w:hAnsi="Calibri" w:cs="+mj-cs"/>
          <w:iCs/>
          <w:color w:val="000000"/>
          <w:szCs w:val="22"/>
          <w:lang w:eastAsia="en-US"/>
        </w:rPr>
        <w:t xml:space="preserve"> Beratung zur Verfügung</w:t>
      </w:r>
      <w:r w:rsidR="006050AC">
        <w:rPr>
          <w:rFonts w:ascii="Calibri" w:eastAsia="+mj-ea" w:hAnsi="Calibri" w:cs="+mj-cs"/>
          <w:iCs/>
          <w:color w:val="000000"/>
          <w:szCs w:val="22"/>
          <w:lang w:eastAsia="en-US"/>
        </w:rPr>
        <w:t>.</w:t>
      </w:r>
    </w:p>
    <w:p w:rsidR="00150CB5" w:rsidRPr="00150CB5" w:rsidRDefault="00150CB5" w:rsidP="00150CB5">
      <w:pPr>
        <w:rPr>
          <w:rFonts w:ascii="Calibri" w:eastAsia="+mj-ea" w:hAnsi="Calibri" w:cs="+mj-cs"/>
          <w:b/>
          <w:iCs/>
          <w:color w:val="000000"/>
          <w:sz w:val="16"/>
          <w:szCs w:val="16"/>
          <w:lang w:eastAsia="en-US"/>
        </w:rPr>
      </w:pPr>
    </w:p>
    <w:p w:rsidR="006050AC" w:rsidRDefault="00150CB5" w:rsidP="006050AC">
      <w:pPr>
        <w:rPr>
          <w:rFonts w:ascii="Calibri" w:eastAsia="+mj-ea" w:hAnsi="Calibri" w:cs="+mj-cs"/>
          <w:b/>
          <w:iCs/>
          <w:color w:val="000000"/>
          <w:szCs w:val="22"/>
          <w:lang w:eastAsia="en-US"/>
        </w:rPr>
      </w:pPr>
      <w:r w:rsidRPr="00150CB5">
        <w:rPr>
          <w:rFonts w:ascii="Calibri" w:eastAsia="+mj-ea" w:hAnsi="Calibri" w:cs="+mj-cs"/>
          <w:b/>
          <w:iCs/>
          <w:color w:val="000000"/>
          <w:szCs w:val="22"/>
          <w:lang w:eastAsia="en-US"/>
        </w:rPr>
        <w:t>Drucken Sie sich bitte die Anmeldeformulare</w:t>
      </w:r>
      <w:r w:rsidR="008B1FF8">
        <w:rPr>
          <w:rFonts w:ascii="Calibri" w:eastAsia="+mj-ea" w:hAnsi="Calibri" w:cs="+mj-cs"/>
          <w:b/>
          <w:iCs/>
          <w:color w:val="000000"/>
          <w:szCs w:val="22"/>
          <w:lang w:eastAsia="en-US"/>
        </w:rPr>
        <w:t xml:space="preserve"> und das Datenschutzblatt</w:t>
      </w:r>
      <w:r w:rsidRPr="00150CB5">
        <w:rPr>
          <w:rFonts w:ascii="Calibri" w:eastAsia="+mj-ea" w:hAnsi="Calibri" w:cs="+mj-cs"/>
          <w:b/>
          <w:iCs/>
          <w:color w:val="000000"/>
          <w:szCs w:val="22"/>
          <w:lang w:eastAsia="en-US"/>
        </w:rPr>
        <w:t xml:space="preserve"> </w:t>
      </w:r>
      <w:r w:rsidR="006050AC">
        <w:rPr>
          <w:rFonts w:ascii="Calibri" w:eastAsia="+mj-ea" w:hAnsi="Calibri" w:cs="+mj-cs"/>
          <w:b/>
          <w:iCs/>
          <w:color w:val="000000"/>
          <w:szCs w:val="22"/>
          <w:lang w:eastAsia="en-US"/>
        </w:rPr>
        <w:t xml:space="preserve">auf unserer neuen Homepage </w:t>
      </w:r>
    </w:p>
    <w:p w:rsidR="00733675" w:rsidRPr="006050AC" w:rsidRDefault="00A408B6" w:rsidP="00EF74A3">
      <w:pPr>
        <w:rPr>
          <w:rFonts w:ascii="Calibri" w:eastAsia="+mj-ea" w:hAnsi="Calibri" w:cs="+mj-cs"/>
          <w:b/>
          <w:iCs/>
          <w:color w:val="000000"/>
          <w:szCs w:val="22"/>
          <w:lang w:eastAsia="en-US"/>
        </w:rPr>
      </w:pPr>
      <w:hyperlink r:id="rId6" w:history="1">
        <w:r w:rsidR="006050AC" w:rsidRPr="000F52B4">
          <w:rPr>
            <w:rStyle w:val="Hyperlink"/>
            <w:rFonts w:ascii="Calibri" w:eastAsia="+mj-ea" w:hAnsi="Calibri" w:cs="+mj-cs"/>
            <w:iCs/>
            <w:color w:val="002060"/>
            <w:szCs w:val="22"/>
            <w:u w:val="none"/>
            <w:lang w:eastAsia="en-US"/>
          </w:rPr>
          <w:t>https://regelschule-hermsdorf</w:t>
        </w:r>
      </w:hyperlink>
      <w:r w:rsidR="006050AC" w:rsidRPr="000F52B4">
        <w:rPr>
          <w:rFonts w:ascii="Calibri" w:eastAsia="+mj-ea" w:hAnsi="Calibri" w:cs="+mj-cs"/>
          <w:iCs/>
          <w:color w:val="002060"/>
          <w:szCs w:val="22"/>
          <w:lang w:eastAsia="en-US"/>
        </w:rPr>
        <w:t>.org</w:t>
      </w:r>
      <w:r w:rsidR="006050AC" w:rsidRPr="000F52B4">
        <w:rPr>
          <w:rFonts w:ascii="Calibri" w:eastAsia="+mj-ea" w:hAnsi="Calibri" w:cs="+mj-cs"/>
          <w:b/>
          <w:iCs/>
          <w:color w:val="002060"/>
          <w:szCs w:val="22"/>
          <w:lang w:eastAsia="en-US"/>
        </w:rPr>
        <w:t xml:space="preserve">  </w:t>
      </w:r>
      <w:r w:rsidR="00150CB5" w:rsidRPr="00150CB5">
        <w:rPr>
          <w:rFonts w:ascii="Calibri" w:eastAsia="+mj-ea" w:hAnsi="Calibri" w:cs="+mj-cs"/>
          <w:b/>
          <w:iCs/>
          <w:color w:val="000000"/>
          <w:szCs w:val="22"/>
          <w:lang w:eastAsia="en-US"/>
        </w:rPr>
        <w:t xml:space="preserve">aus und schicken Sie diese </w:t>
      </w:r>
      <w:r w:rsidR="00586BE6">
        <w:rPr>
          <w:rFonts w:ascii="Calibri" w:eastAsia="+mj-ea" w:hAnsi="Calibri" w:cs="+mj-cs"/>
          <w:b/>
          <w:iCs/>
          <w:color w:val="000000"/>
          <w:szCs w:val="22"/>
          <w:lang w:eastAsia="en-US"/>
        </w:rPr>
        <w:t xml:space="preserve">in der Woche vom </w:t>
      </w:r>
      <w:r w:rsidR="00150CB5" w:rsidRPr="00150CB5">
        <w:rPr>
          <w:rFonts w:ascii="Calibri" w:eastAsia="+mj-ea" w:hAnsi="Calibri" w:cs="+mj-cs"/>
          <w:b/>
          <w:iCs/>
          <w:color w:val="000000"/>
          <w:szCs w:val="22"/>
          <w:lang w:eastAsia="en-US"/>
        </w:rPr>
        <w:t xml:space="preserve"> </w:t>
      </w:r>
      <w:r w:rsidR="00586BE6">
        <w:rPr>
          <w:rFonts w:ascii="Calibri" w:eastAsia="+mj-ea" w:hAnsi="Calibri" w:cs="+mj-cs"/>
          <w:b/>
          <w:iCs/>
          <w:color w:val="FF0000"/>
          <w:szCs w:val="22"/>
          <w:lang w:eastAsia="en-US"/>
        </w:rPr>
        <w:t>07.03.2022  bis 12.03.2022</w:t>
      </w:r>
      <w:r w:rsidR="00150CB5" w:rsidRPr="00150CB5">
        <w:rPr>
          <w:rFonts w:ascii="Calibri" w:eastAsia="+mj-ea" w:hAnsi="Calibri" w:cs="+mj-cs"/>
          <w:b/>
          <w:iCs/>
          <w:color w:val="000000"/>
          <w:szCs w:val="22"/>
          <w:lang w:eastAsia="en-US"/>
        </w:rPr>
        <w:t xml:space="preserve"> an unsere Schule</w:t>
      </w:r>
      <w:r w:rsidR="00EF74A3">
        <w:rPr>
          <w:rFonts w:ascii="Calibri" w:eastAsia="+mj-ea" w:hAnsi="Calibri" w:cs="+mj-cs"/>
          <w:b/>
          <w:iCs/>
          <w:color w:val="000000"/>
          <w:szCs w:val="22"/>
          <w:lang w:eastAsia="en-US"/>
        </w:rPr>
        <w:t>.</w:t>
      </w:r>
      <w:r w:rsidR="009D174A">
        <w:rPr>
          <w:rFonts w:ascii="Calibri" w:eastAsia="+mj-ea" w:hAnsi="Calibri" w:cs="+mj-cs"/>
          <w:b/>
          <w:iCs/>
          <w:color w:val="000000"/>
          <w:szCs w:val="22"/>
          <w:lang w:eastAsia="en-US"/>
        </w:rPr>
        <w:t xml:space="preserve"> </w:t>
      </w:r>
    </w:p>
    <w:p w:rsidR="00150CB5" w:rsidRDefault="00150CB5" w:rsidP="003A2D85">
      <w:pPr>
        <w:spacing w:line="276" w:lineRule="auto"/>
        <w:rPr>
          <w:rFonts w:ascii="Calibri" w:eastAsia="+mj-ea" w:hAnsi="Calibri" w:cs="+mj-cs"/>
          <w:iCs/>
          <w:color w:val="000000"/>
          <w:szCs w:val="22"/>
          <w:lang w:eastAsia="en-US"/>
        </w:rPr>
      </w:pPr>
    </w:p>
    <w:p w:rsidR="00733675" w:rsidRPr="00150CB5" w:rsidRDefault="003A2D85" w:rsidP="003A2D85">
      <w:pPr>
        <w:spacing w:line="276" w:lineRule="auto"/>
        <w:rPr>
          <w:rFonts w:ascii="Calibri" w:eastAsia="Calibri" w:hAnsi="Calibri"/>
          <w:sz w:val="28"/>
          <w:szCs w:val="28"/>
          <w:lang w:eastAsia="en-US"/>
        </w:rPr>
      </w:pPr>
      <w:r w:rsidRPr="003A2D85">
        <w:rPr>
          <w:rFonts w:ascii="Calibri" w:eastAsia="+mj-ea" w:hAnsi="Calibri" w:cs="+mj-cs"/>
          <w:iCs/>
          <w:color w:val="000000"/>
          <w:szCs w:val="22"/>
          <w:lang w:eastAsia="en-US"/>
        </w:rPr>
        <w:t>Mit freundlichen Grüßen</w:t>
      </w:r>
    </w:p>
    <w:p w:rsidR="003A2D85" w:rsidRPr="00150CB5" w:rsidRDefault="003A2D85" w:rsidP="003A2D85">
      <w:pPr>
        <w:spacing w:line="276" w:lineRule="auto"/>
        <w:rPr>
          <w:rFonts w:ascii="Calibri" w:eastAsia="Calibri" w:hAnsi="Calibri"/>
          <w:sz w:val="28"/>
          <w:szCs w:val="28"/>
          <w:lang w:eastAsia="en-US"/>
        </w:rPr>
      </w:pPr>
      <w:r w:rsidRPr="003A2D85">
        <w:rPr>
          <w:rFonts w:ascii="Calibri" w:eastAsia="+mj-ea" w:hAnsi="Calibri" w:cs="+mj-cs"/>
          <w:iCs/>
          <w:color w:val="000000"/>
          <w:szCs w:val="22"/>
          <w:lang w:eastAsia="en-US"/>
        </w:rPr>
        <w:t>K.-H. Maier / Regelschulrektor</w:t>
      </w:r>
      <w:r>
        <w:rPr>
          <w:rFonts w:ascii="Calibri" w:eastAsia="Calibri" w:hAnsi="Calibri"/>
          <w:sz w:val="28"/>
          <w:szCs w:val="28"/>
          <w:lang w:eastAsia="en-US"/>
        </w:rPr>
        <w:tab/>
      </w:r>
      <w:r>
        <w:rPr>
          <w:rFonts w:ascii="Calibri" w:eastAsia="Calibri" w:hAnsi="Calibri"/>
          <w:sz w:val="28"/>
          <w:szCs w:val="28"/>
          <w:lang w:eastAsia="en-US"/>
        </w:rPr>
        <w:tab/>
      </w:r>
      <w:r>
        <w:rPr>
          <w:rFonts w:ascii="Calibri" w:eastAsia="Calibri" w:hAnsi="Calibri"/>
          <w:sz w:val="28"/>
          <w:szCs w:val="28"/>
          <w:lang w:eastAsia="en-US"/>
        </w:rPr>
        <w:tab/>
      </w:r>
      <w:r>
        <w:rPr>
          <w:rFonts w:ascii="Calibri" w:eastAsia="Calibri" w:hAnsi="Calibri"/>
          <w:sz w:val="28"/>
          <w:szCs w:val="28"/>
          <w:lang w:eastAsia="en-US"/>
        </w:rPr>
        <w:tab/>
      </w:r>
      <w:r>
        <w:rPr>
          <w:rFonts w:ascii="Calibri" w:eastAsia="Calibri" w:hAnsi="Calibri"/>
          <w:sz w:val="28"/>
          <w:szCs w:val="28"/>
          <w:lang w:eastAsia="en-US"/>
        </w:rPr>
        <w:tab/>
      </w:r>
      <w:r>
        <w:rPr>
          <w:rFonts w:ascii="Calibri" w:eastAsia="Calibri" w:hAnsi="Calibri"/>
          <w:sz w:val="28"/>
          <w:szCs w:val="28"/>
          <w:lang w:eastAsia="en-US"/>
        </w:rPr>
        <w:tab/>
      </w:r>
      <w:r>
        <w:rPr>
          <w:rFonts w:ascii="Calibri" w:eastAsia="Calibri" w:hAnsi="Calibri"/>
          <w:sz w:val="28"/>
          <w:szCs w:val="28"/>
          <w:lang w:eastAsia="en-US"/>
        </w:rPr>
        <w:tab/>
      </w:r>
      <w:r>
        <w:rPr>
          <w:rFonts w:ascii="Calibri" w:eastAsia="Calibri" w:hAnsi="Calibri"/>
          <w:sz w:val="28"/>
          <w:szCs w:val="28"/>
          <w:lang w:eastAsia="en-US"/>
        </w:rPr>
        <w:tab/>
      </w:r>
      <w:r>
        <w:rPr>
          <w:rFonts w:ascii="Calibri" w:eastAsia="Calibri" w:hAnsi="Calibri"/>
          <w:sz w:val="28"/>
          <w:szCs w:val="28"/>
          <w:lang w:eastAsia="en-US"/>
        </w:rPr>
        <w:tab/>
      </w:r>
      <w:r w:rsidR="002D0DC7">
        <w:rPr>
          <w:rFonts w:ascii="Calibri" w:eastAsia="Calibri" w:hAnsi="Calibri"/>
          <w:sz w:val="28"/>
          <w:szCs w:val="28"/>
          <w:lang w:eastAsia="en-US"/>
        </w:rPr>
        <w:tab/>
      </w:r>
    </w:p>
    <w:p w:rsidR="008B24D3" w:rsidRPr="003A2D85" w:rsidRDefault="00CC70F0" w:rsidP="003A2D85">
      <w:pPr>
        <w:spacing w:line="276" w:lineRule="auto"/>
        <w:rPr>
          <w:rFonts w:ascii="Calibri" w:eastAsia="Calibri" w:hAnsi="Calibri"/>
          <w:sz w:val="28"/>
          <w:szCs w:val="28"/>
          <w:lang w:eastAsia="en-US"/>
        </w:rPr>
      </w:pPr>
      <w:r>
        <w:rPr>
          <w:noProof/>
        </w:rPr>
        <mc:AlternateContent>
          <mc:Choice Requires="wps">
            <w:drawing>
              <wp:anchor distT="0" distB="0" distL="114300" distR="114300" simplePos="0" relativeHeight="251656704" behindDoc="0" locked="0" layoutInCell="0" allowOverlap="1">
                <wp:simplePos x="0" y="0"/>
                <wp:positionH relativeFrom="column">
                  <wp:posOffset>-991235</wp:posOffset>
                </wp:positionH>
                <wp:positionV relativeFrom="paragraph">
                  <wp:posOffset>-2540</wp:posOffset>
                </wp:positionV>
                <wp:extent cx="86868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6A099"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5pt,-.2pt" to="605.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PXEw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" o:allowincell="f" strokecolor="gray" strokeweight="1.5pt"/>
            </w:pict>
          </mc:Fallback>
        </mc:AlternateContent>
      </w:r>
      <w:r w:rsidR="008B24D3">
        <w:rPr>
          <w:rFonts w:ascii="Verdana" w:hAnsi="Verdana"/>
          <w:sz w:val="16"/>
        </w:rPr>
        <w:t>Staatliche Regelschule „Am Hermsdorfer Kreuz“   07629 Hermsdorf    Telefon: 036601- 82818    Fax: 036601-926629</w:t>
      </w:r>
    </w:p>
    <w:sectPr w:rsidR="008B24D3" w:rsidRPr="003A2D85" w:rsidSect="00733675">
      <w:pgSz w:w="11906" w:h="16838"/>
      <w:pgMar w:top="568" w:right="849" w:bottom="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10999"/>
    <w:multiLevelType w:val="hybridMultilevel"/>
    <w:tmpl w:val="4C4424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3D77B5"/>
    <w:multiLevelType w:val="hybridMultilevel"/>
    <w:tmpl w:val="F1223DA0"/>
    <w:lvl w:ilvl="0" w:tplc="44E4489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F286980"/>
    <w:multiLevelType w:val="hybridMultilevel"/>
    <w:tmpl w:val="AAAAD8DA"/>
    <w:lvl w:ilvl="0" w:tplc="22AA4EF6">
      <w:start w:val="25"/>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FA17A85"/>
    <w:multiLevelType w:val="multilevel"/>
    <w:tmpl w:val="22AA4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CC74F0"/>
    <w:multiLevelType w:val="hybridMultilevel"/>
    <w:tmpl w:val="3CEA31DA"/>
    <w:lvl w:ilvl="0" w:tplc="032635AA">
      <w:start w:val="1"/>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A4162E2"/>
    <w:multiLevelType w:val="multilevel"/>
    <w:tmpl w:val="62223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D12316"/>
    <w:multiLevelType w:val="multilevel"/>
    <w:tmpl w:val="63FC1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B63B9B"/>
    <w:multiLevelType w:val="singleLevel"/>
    <w:tmpl w:val="09A41B8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1D0682"/>
    <w:multiLevelType w:val="multilevel"/>
    <w:tmpl w:val="A43C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E62FB"/>
    <w:multiLevelType w:val="hybridMultilevel"/>
    <w:tmpl w:val="4BC643F8"/>
    <w:lvl w:ilvl="0" w:tplc="C298F0E0">
      <w:start w:val="762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BB1D87"/>
    <w:multiLevelType w:val="hybridMultilevel"/>
    <w:tmpl w:val="EDDA8308"/>
    <w:lvl w:ilvl="0" w:tplc="04070009">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5B19A6"/>
    <w:multiLevelType w:val="multilevel"/>
    <w:tmpl w:val="457AD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6"/>
  </w:num>
  <w:num w:numId="7">
    <w:abstractNumId w:val="5"/>
  </w:num>
  <w:num w:numId="8">
    <w:abstractNumId w:val="3"/>
  </w:num>
  <w:num w:numId="9">
    <w:abstractNumId w:val="1"/>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81"/>
    <w:rsid w:val="000577DA"/>
    <w:rsid w:val="000A52C2"/>
    <w:rsid w:val="000F52B4"/>
    <w:rsid w:val="00104A38"/>
    <w:rsid w:val="00150CB5"/>
    <w:rsid w:val="00161F5E"/>
    <w:rsid w:val="001B0EE7"/>
    <w:rsid w:val="00244208"/>
    <w:rsid w:val="00257C34"/>
    <w:rsid w:val="002D0DC7"/>
    <w:rsid w:val="0035223A"/>
    <w:rsid w:val="00381D93"/>
    <w:rsid w:val="00382237"/>
    <w:rsid w:val="003A2D85"/>
    <w:rsid w:val="003F43EE"/>
    <w:rsid w:val="00421DC9"/>
    <w:rsid w:val="004244B8"/>
    <w:rsid w:val="004B5792"/>
    <w:rsid w:val="00520D83"/>
    <w:rsid w:val="005778FB"/>
    <w:rsid w:val="00586BE6"/>
    <w:rsid w:val="006050AC"/>
    <w:rsid w:val="00650357"/>
    <w:rsid w:val="00733675"/>
    <w:rsid w:val="00746809"/>
    <w:rsid w:val="008B1FF8"/>
    <w:rsid w:val="008B24D3"/>
    <w:rsid w:val="009130C2"/>
    <w:rsid w:val="00947CBD"/>
    <w:rsid w:val="009D174A"/>
    <w:rsid w:val="00A408B6"/>
    <w:rsid w:val="00AD4085"/>
    <w:rsid w:val="00B44F65"/>
    <w:rsid w:val="00C63981"/>
    <w:rsid w:val="00CC70F0"/>
    <w:rsid w:val="00D51A69"/>
    <w:rsid w:val="00D94001"/>
    <w:rsid w:val="00DF74CD"/>
    <w:rsid w:val="00EF74A3"/>
    <w:rsid w:val="00F4588C"/>
    <w:rsid w:val="00F7485C"/>
    <w:rsid w:val="00F86E08"/>
    <w:rsid w:val="00FE4AC4"/>
    <w:rsid w:val="00FF3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85CD5B-669C-4895-B0ED-44C8BE04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Times New Roman" w:hAnsi="Times New Roman"/>
      <w:b/>
      <w:bCs/>
      <w:sz w:val="40"/>
      <w:szCs w:val="24"/>
    </w:rPr>
  </w:style>
  <w:style w:type="paragraph" w:styleId="berschrift2">
    <w:name w:val="heading 2"/>
    <w:basedOn w:val="Standard"/>
    <w:next w:val="Standard"/>
    <w:qFormat/>
    <w:pPr>
      <w:keepNext/>
      <w:outlineLvl w:val="1"/>
    </w:pPr>
    <w:rPr>
      <w:rFonts w:ascii="Times New Roman" w:hAnsi="Times New Roman"/>
      <w:sz w:val="24"/>
      <w:szCs w:val="24"/>
      <w:u w:val="single"/>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jc w:val="center"/>
      <w:outlineLvl w:val="3"/>
    </w:pPr>
    <w:rPr>
      <w:rFonts w:ascii="Times New Roman" w:hAnsi="Times New Roman"/>
      <w:b/>
      <w:bCs/>
      <w:sz w:val="24"/>
      <w:szCs w:val="24"/>
    </w:rPr>
  </w:style>
  <w:style w:type="paragraph" w:styleId="berschrift5">
    <w:name w:val="heading 5"/>
    <w:basedOn w:val="Standard"/>
    <w:next w:val="Standard"/>
    <w:qFormat/>
    <w:pPr>
      <w:keepNext/>
      <w:outlineLvl w:val="4"/>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ind w:left="708"/>
    </w:pPr>
  </w:style>
  <w:style w:type="character" w:customStyle="1" w:styleId="subject">
    <w:name w:val="subject"/>
    <w:rsid w:val="00C63981"/>
  </w:style>
  <w:style w:type="paragraph" w:styleId="Listenabsatz">
    <w:name w:val="List Paragraph"/>
    <w:basedOn w:val="Standard"/>
    <w:uiPriority w:val="34"/>
    <w:qFormat/>
    <w:rsid w:val="00C63981"/>
    <w:pPr>
      <w:ind w:left="708"/>
    </w:pPr>
  </w:style>
  <w:style w:type="paragraph" w:styleId="Sprechblasentext">
    <w:name w:val="Balloon Text"/>
    <w:basedOn w:val="Standard"/>
    <w:link w:val="SprechblasentextZchn"/>
    <w:uiPriority w:val="99"/>
    <w:semiHidden/>
    <w:unhideWhenUsed/>
    <w:rsid w:val="000A52C2"/>
    <w:rPr>
      <w:rFonts w:ascii="Tahoma" w:hAnsi="Tahoma" w:cs="Tahoma"/>
      <w:sz w:val="16"/>
      <w:szCs w:val="16"/>
    </w:rPr>
  </w:style>
  <w:style w:type="character" w:customStyle="1" w:styleId="SprechblasentextZchn">
    <w:name w:val="Sprechblasentext Zchn"/>
    <w:link w:val="Sprechblasentext"/>
    <w:uiPriority w:val="99"/>
    <w:semiHidden/>
    <w:rsid w:val="000A5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1511">
      <w:bodyDiv w:val="1"/>
      <w:marLeft w:val="0"/>
      <w:marRight w:val="0"/>
      <w:marTop w:val="0"/>
      <w:marBottom w:val="0"/>
      <w:divBdr>
        <w:top w:val="none" w:sz="0" w:space="0" w:color="auto"/>
        <w:left w:val="none" w:sz="0" w:space="0" w:color="auto"/>
        <w:bottom w:val="none" w:sz="0" w:space="0" w:color="auto"/>
        <w:right w:val="none" w:sz="0" w:space="0" w:color="auto"/>
      </w:divBdr>
      <w:divsChild>
        <w:div w:id="752632386">
          <w:marLeft w:val="0"/>
          <w:marRight w:val="0"/>
          <w:marTop w:val="0"/>
          <w:marBottom w:val="0"/>
          <w:divBdr>
            <w:top w:val="none" w:sz="0" w:space="0" w:color="auto"/>
            <w:left w:val="none" w:sz="0" w:space="0" w:color="auto"/>
            <w:bottom w:val="none" w:sz="0" w:space="0" w:color="auto"/>
            <w:right w:val="none" w:sz="0" w:space="0" w:color="auto"/>
          </w:divBdr>
        </w:div>
      </w:divsChild>
    </w:div>
    <w:div w:id="831917887">
      <w:bodyDiv w:val="1"/>
      <w:marLeft w:val="0"/>
      <w:marRight w:val="0"/>
      <w:marTop w:val="0"/>
      <w:marBottom w:val="0"/>
      <w:divBdr>
        <w:top w:val="none" w:sz="0" w:space="0" w:color="auto"/>
        <w:left w:val="none" w:sz="0" w:space="0" w:color="auto"/>
        <w:bottom w:val="none" w:sz="0" w:space="0" w:color="auto"/>
        <w:right w:val="none" w:sz="0" w:space="0" w:color="auto"/>
      </w:divBdr>
      <w:divsChild>
        <w:div w:id="29887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elschule-hermsdor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web-design</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Haedrich</dc:creator>
  <cp:lastModifiedBy>Kerstin Hänse</cp:lastModifiedBy>
  <cp:revision>2</cp:revision>
  <cp:lastPrinted>2020-12-10T12:49:00Z</cp:lastPrinted>
  <dcterms:created xsi:type="dcterms:W3CDTF">2022-02-20T20:19:00Z</dcterms:created>
  <dcterms:modified xsi:type="dcterms:W3CDTF">2022-02-20T20:19:00Z</dcterms:modified>
</cp:coreProperties>
</file>